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86" w:rsidRDefault="00EA6D86" w:rsidP="00E937E8">
      <w:pPr>
        <w:ind w:firstLine="1080"/>
      </w:pPr>
    </w:p>
    <w:p w:rsidR="00E937E8" w:rsidRDefault="00E937E8" w:rsidP="00E937E8">
      <w:pPr>
        <w:ind w:firstLine="1080"/>
      </w:pPr>
    </w:p>
    <w:p w:rsidR="00E937E8" w:rsidRPr="007764D4" w:rsidRDefault="00E937E8" w:rsidP="007764D4">
      <w:pPr>
        <w:pStyle w:val="ListParagraph"/>
        <w:ind w:left="1800"/>
        <w:rPr>
          <w:sz w:val="28"/>
          <w:szCs w:val="28"/>
          <w:u w:val="single"/>
        </w:rPr>
      </w:pPr>
      <w:r w:rsidRPr="007764D4">
        <w:rPr>
          <w:rFonts w:hint="cs"/>
          <w:sz w:val="28"/>
          <w:szCs w:val="28"/>
          <w:u w:val="single"/>
          <w:cs/>
        </w:rPr>
        <w:t>ડુપ્લીકેટ</w:t>
      </w:r>
      <w:r w:rsidRPr="007764D4">
        <w:rPr>
          <w:sz w:val="28"/>
          <w:szCs w:val="28"/>
          <w:u w:val="single"/>
          <w:cs/>
        </w:rPr>
        <w:t xml:space="preserve"> સેવાપોથી</w:t>
      </w:r>
      <w:r w:rsidRPr="007764D4">
        <w:rPr>
          <w:rFonts w:hint="cs"/>
          <w:sz w:val="28"/>
          <w:szCs w:val="28"/>
          <w:u w:val="single"/>
          <w:cs/>
        </w:rPr>
        <w:t>ની</w:t>
      </w:r>
      <w:r w:rsidRPr="007764D4">
        <w:rPr>
          <w:sz w:val="28"/>
          <w:szCs w:val="28"/>
          <w:u w:val="single"/>
          <w:cs/>
        </w:rPr>
        <w:t xml:space="preserve"> માન્યતા મેળવવાની દરખાસ્ત માટે જરૂરી ડોક્યુમેન્ટ્સ</w:t>
      </w:r>
    </w:p>
    <w:p w:rsidR="007764D4" w:rsidRPr="007764D4" w:rsidRDefault="007764D4" w:rsidP="007764D4">
      <w:pPr>
        <w:pStyle w:val="ListParagraph"/>
        <w:ind w:left="1800"/>
        <w:rPr>
          <w:rFonts w:hint="cs"/>
          <w:sz w:val="28"/>
          <w:szCs w:val="28"/>
        </w:rPr>
      </w:pPr>
    </w:p>
    <w:p w:rsidR="00E937E8" w:rsidRPr="000932D2" w:rsidRDefault="00E937E8" w:rsidP="006E3532">
      <w:pPr>
        <w:pStyle w:val="ListParagraph"/>
        <w:numPr>
          <w:ilvl w:val="0"/>
          <w:numId w:val="1"/>
        </w:numPr>
        <w:ind w:left="1080" w:hanging="90"/>
        <w:jc w:val="both"/>
        <w:rPr>
          <w:b/>
          <w:bCs/>
          <w:sz w:val="24"/>
          <w:szCs w:val="24"/>
        </w:rPr>
      </w:pPr>
      <w:r w:rsidRPr="000932D2">
        <w:rPr>
          <w:rFonts w:hint="cs"/>
          <w:b/>
          <w:bCs/>
          <w:sz w:val="24"/>
          <w:szCs w:val="24"/>
          <w:cs/>
        </w:rPr>
        <w:t>અસલ</w:t>
      </w:r>
      <w:r w:rsidRPr="000932D2">
        <w:rPr>
          <w:b/>
          <w:bCs/>
          <w:sz w:val="24"/>
          <w:szCs w:val="24"/>
          <w:cs/>
        </w:rPr>
        <w:t xml:space="preserve"> સેવાપોથી ખોવાઈ ગઈ </w:t>
      </w:r>
      <w:r w:rsidRPr="000932D2">
        <w:rPr>
          <w:rFonts w:hint="cs"/>
          <w:b/>
          <w:bCs/>
          <w:sz w:val="24"/>
          <w:szCs w:val="24"/>
          <w:cs/>
        </w:rPr>
        <w:t>છે</w:t>
      </w:r>
      <w:r w:rsidRPr="000932D2">
        <w:rPr>
          <w:b/>
          <w:bCs/>
          <w:sz w:val="24"/>
          <w:szCs w:val="24"/>
          <w:cs/>
        </w:rPr>
        <w:t xml:space="preserve"> તે બદલ પોલીસ ફરિયા</w:t>
      </w:r>
      <w:r w:rsidRPr="000932D2">
        <w:rPr>
          <w:rFonts w:hint="cs"/>
          <w:b/>
          <w:bCs/>
          <w:sz w:val="24"/>
          <w:szCs w:val="24"/>
          <w:cs/>
        </w:rPr>
        <w:t>દ</w:t>
      </w:r>
      <w:r w:rsidRPr="000932D2">
        <w:rPr>
          <w:b/>
          <w:bCs/>
          <w:sz w:val="24"/>
          <w:szCs w:val="24"/>
          <w:cs/>
        </w:rPr>
        <w:t>ની એફ.</w:t>
      </w:r>
      <w:r w:rsidRPr="000932D2">
        <w:rPr>
          <w:rFonts w:hint="cs"/>
          <w:b/>
          <w:bCs/>
          <w:sz w:val="24"/>
          <w:szCs w:val="24"/>
          <w:cs/>
        </w:rPr>
        <w:t>આઈ</w:t>
      </w:r>
      <w:r w:rsidRPr="000932D2">
        <w:rPr>
          <w:b/>
          <w:bCs/>
          <w:sz w:val="24"/>
          <w:szCs w:val="24"/>
          <w:cs/>
        </w:rPr>
        <w:t>.આર ની નકલ</w:t>
      </w:r>
    </w:p>
    <w:p w:rsidR="00E937E8" w:rsidRPr="000932D2" w:rsidRDefault="00E937E8" w:rsidP="005A11DB">
      <w:pPr>
        <w:pStyle w:val="ListParagraph"/>
        <w:numPr>
          <w:ilvl w:val="0"/>
          <w:numId w:val="1"/>
        </w:numPr>
        <w:tabs>
          <w:tab w:val="left" w:pos="1170"/>
        </w:tabs>
        <w:ind w:left="1440" w:hanging="450"/>
        <w:jc w:val="both"/>
        <w:rPr>
          <w:b/>
          <w:bCs/>
          <w:sz w:val="24"/>
          <w:szCs w:val="24"/>
        </w:rPr>
      </w:pPr>
      <w:r w:rsidRPr="000932D2">
        <w:rPr>
          <w:rFonts w:hint="cs"/>
          <w:b/>
          <w:bCs/>
          <w:sz w:val="24"/>
          <w:szCs w:val="24"/>
          <w:cs/>
        </w:rPr>
        <w:t>અસલ</w:t>
      </w:r>
      <w:r w:rsidRPr="000932D2">
        <w:rPr>
          <w:b/>
          <w:bCs/>
          <w:sz w:val="24"/>
          <w:szCs w:val="24"/>
          <w:cs/>
        </w:rPr>
        <w:t xml:space="preserve"> સેવાપોથી ખોવાઈ </w:t>
      </w:r>
      <w:r w:rsidRPr="000932D2">
        <w:rPr>
          <w:rFonts w:hint="cs"/>
          <w:b/>
          <w:bCs/>
          <w:sz w:val="24"/>
          <w:szCs w:val="24"/>
          <w:cs/>
        </w:rPr>
        <w:t>જવા</w:t>
      </w:r>
      <w:r w:rsidRPr="000932D2">
        <w:rPr>
          <w:b/>
          <w:bCs/>
          <w:sz w:val="24"/>
          <w:szCs w:val="24"/>
          <w:cs/>
        </w:rPr>
        <w:t xml:space="preserve"> બદલ જવાબદાર કર્મચારી પર કરવામાં આવેલ </w:t>
      </w:r>
      <w:r w:rsidR="006E3532">
        <w:rPr>
          <w:b/>
          <w:bCs/>
          <w:sz w:val="24"/>
          <w:szCs w:val="24"/>
          <w:cs/>
        </w:rPr>
        <w:t xml:space="preserve">કાર્યવાહીની </w:t>
      </w:r>
      <w:r w:rsidR="005A11DB">
        <w:rPr>
          <w:b/>
          <w:bCs/>
          <w:sz w:val="24"/>
          <w:szCs w:val="24"/>
        </w:rPr>
        <w:t xml:space="preserve">    </w:t>
      </w:r>
      <w:r w:rsidR="006E3532">
        <w:rPr>
          <w:b/>
          <w:bCs/>
          <w:sz w:val="24"/>
          <w:szCs w:val="24"/>
          <w:cs/>
        </w:rPr>
        <w:t>વિગતોના</w:t>
      </w:r>
      <w:r w:rsidR="006E3532">
        <w:rPr>
          <w:rFonts w:hint="cs"/>
          <w:b/>
          <w:bCs/>
          <w:sz w:val="24"/>
          <w:szCs w:val="24"/>
          <w:cs/>
        </w:rPr>
        <w:t xml:space="preserve"> </w:t>
      </w:r>
      <w:r w:rsidRPr="000932D2">
        <w:rPr>
          <w:b/>
          <w:bCs/>
          <w:sz w:val="24"/>
          <w:szCs w:val="24"/>
          <w:cs/>
        </w:rPr>
        <w:t>આધાર</w:t>
      </w:r>
    </w:p>
    <w:p w:rsidR="00E937E8" w:rsidRPr="000932D2" w:rsidRDefault="00E937E8" w:rsidP="00F27B49">
      <w:pPr>
        <w:pStyle w:val="ListParagraph"/>
        <w:numPr>
          <w:ilvl w:val="0"/>
          <w:numId w:val="1"/>
        </w:numPr>
        <w:tabs>
          <w:tab w:val="left" w:pos="1440"/>
        </w:tabs>
        <w:ind w:left="1440" w:hanging="450"/>
        <w:jc w:val="both"/>
        <w:rPr>
          <w:b/>
          <w:bCs/>
          <w:sz w:val="24"/>
          <w:szCs w:val="24"/>
        </w:rPr>
      </w:pPr>
      <w:r w:rsidRPr="000932D2">
        <w:rPr>
          <w:rFonts w:hint="cs"/>
          <w:b/>
          <w:bCs/>
          <w:sz w:val="24"/>
          <w:szCs w:val="24"/>
          <w:cs/>
        </w:rPr>
        <w:t>ડુપ્લીકેટ</w:t>
      </w:r>
      <w:r w:rsidRPr="000932D2">
        <w:rPr>
          <w:b/>
          <w:bCs/>
          <w:sz w:val="24"/>
          <w:szCs w:val="24"/>
          <w:cs/>
        </w:rPr>
        <w:t xml:space="preserve"> સેવાપોથી</w:t>
      </w:r>
      <w:r w:rsidRPr="000932D2">
        <w:rPr>
          <w:rFonts w:hint="cs"/>
          <w:b/>
          <w:bCs/>
          <w:sz w:val="24"/>
          <w:szCs w:val="24"/>
          <w:cs/>
        </w:rPr>
        <w:t xml:space="preserve"> માટે</w:t>
      </w:r>
      <w:r w:rsidRPr="000932D2">
        <w:rPr>
          <w:b/>
          <w:bCs/>
          <w:sz w:val="24"/>
          <w:szCs w:val="24"/>
          <w:cs/>
        </w:rPr>
        <w:t xml:space="preserve"> જેટલા પેજની માન્યતા મેળવવાની</w:t>
      </w:r>
      <w:r w:rsidRPr="000932D2">
        <w:rPr>
          <w:rFonts w:hint="cs"/>
          <w:b/>
          <w:bCs/>
          <w:sz w:val="24"/>
          <w:szCs w:val="24"/>
          <w:cs/>
        </w:rPr>
        <w:t xml:space="preserve"> હોય</w:t>
      </w:r>
      <w:r w:rsidRPr="000932D2">
        <w:rPr>
          <w:b/>
          <w:bCs/>
          <w:sz w:val="24"/>
          <w:szCs w:val="24"/>
          <w:cs/>
        </w:rPr>
        <w:t xml:space="preserve"> તેનો </w:t>
      </w:r>
      <w:r w:rsidRPr="000932D2">
        <w:rPr>
          <w:rFonts w:hint="cs"/>
          <w:b/>
          <w:bCs/>
          <w:sz w:val="24"/>
          <w:szCs w:val="24"/>
          <w:cs/>
        </w:rPr>
        <w:t>જિ</w:t>
      </w:r>
      <w:r w:rsidRPr="000932D2">
        <w:rPr>
          <w:b/>
          <w:bCs/>
          <w:sz w:val="24"/>
          <w:szCs w:val="24"/>
          <w:cs/>
        </w:rPr>
        <w:t>.પ્રા.શિ.ના ફોરવર્ડીંગ</w:t>
      </w:r>
      <w:r w:rsidRPr="000932D2">
        <w:rPr>
          <w:rFonts w:hint="cs"/>
          <w:b/>
          <w:bCs/>
          <w:sz w:val="24"/>
          <w:szCs w:val="24"/>
          <w:cs/>
        </w:rPr>
        <w:t xml:space="preserve"> </w:t>
      </w:r>
      <w:r w:rsidR="006E3532">
        <w:rPr>
          <w:rFonts w:hint="cs"/>
          <w:b/>
          <w:bCs/>
          <w:sz w:val="24"/>
          <w:szCs w:val="24"/>
          <w:cs/>
        </w:rPr>
        <w:t xml:space="preserve">         </w:t>
      </w:r>
      <w:r w:rsidR="00F27B49">
        <w:rPr>
          <w:b/>
          <w:bCs/>
          <w:sz w:val="24"/>
          <w:szCs w:val="24"/>
        </w:rPr>
        <w:t xml:space="preserve">    </w:t>
      </w:r>
      <w:r w:rsidRPr="000932D2">
        <w:rPr>
          <w:rFonts w:hint="cs"/>
          <w:b/>
          <w:bCs/>
          <w:sz w:val="24"/>
          <w:szCs w:val="24"/>
          <w:cs/>
        </w:rPr>
        <w:t>પત્રમાં</w:t>
      </w:r>
      <w:r w:rsidRPr="000932D2">
        <w:rPr>
          <w:b/>
          <w:bCs/>
          <w:sz w:val="24"/>
          <w:szCs w:val="24"/>
          <w:cs/>
        </w:rPr>
        <w:t xml:space="preserve"> ઉલ્લેખ</w:t>
      </w:r>
    </w:p>
    <w:p w:rsidR="00E937E8" w:rsidRPr="000932D2" w:rsidRDefault="00E937E8" w:rsidP="006E3532">
      <w:pPr>
        <w:pStyle w:val="ListParagraph"/>
        <w:numPr>
          <w:ilvl w:val="0"/>
          <w:numId w:val="1"/>
        </w:numPr>
        <w:ind w:left="1350"/>
        <w:jc w:val="both"/>
        <w:rPr>
          <w:b/>
          <w:bCs/>
          <w:sz w:val="24"/>
          <w:szCs w:val="24"/>
        </w:rPr>
      </w:pPr>
      <w:r w:rsidRPr="000932D2">
        <w:rPr>
          <w:rFonts w:hint="cs"/>
          <w:b/>
          <w:bCs/>
          <w:sz w:val="24"/>
          <w:szCs w:val="24"/>
          <w:cs/>
        </w:rPr>
        <w:t>ડુપ્લીકેટ</w:t>
      </w:r>
      <w:r w:rsidRPr="000932D2">
        <w:rPr>
          <w:b/>
          <w:bCs/>
          <w:sz w:val="24"/>
          <w:szCs w:val="24"/>
          <w:cs/>
        </w:rPr>
        <w:t xml:space="preserve"> સેવાપોથી</w:t>
      </w:r>
      <w:r w:rsidRPr="000932D2">
        <w:rPr>
          <w:rFonts w:hint="cs"/>
          <w:b/>
          <w:bCs/>
          <w:sz w:val="24"/>
          <w:szCs w:val="24"/>
          <w:cs/>
        </w:rPr>
        <w:t xml:space="preserve"> માટે</w:t>
      </w:r>
      <w:r w:rsidRPr="000932D2">
        <w:rPr>
          <w:b/>
          <w:bCs/>
          <w:sz w:val="24"/>
          <w:szCs w:val="24"/>
          <w:cs/>
        </w:rPr>
        <w:t xml:space="preserve"> જેટલા પેજની માન્યતા મેળવવાની</w:t>
      </w:r>
      <w:r w:rsidRPr="000932D2">
        <w:rPr>
          <w:rFonts w:hint="cs"/>
          <w:b/>
          <w:bCs/>
          <w:sz w:val="24"/>
          <w:szCs w:val="24"/>
          <w:cs/>
        </w:rPr>
        <w:t xml:space="preserve"> હોય</w:t>
      </w:r>
      <w:r w:rsidRPr="000932D2">
        <w:rPr>
          <w:b/>
          <w:bCs/>
          <w:sz w:val="24"/>
          <w:szCs w:val="24"/>
          <w:cs/>
        </w:rPr>
        <w:t xml:space="preserve"> તે </w:t>
      </w:r>
      <w:r w:rsidRPr="000932D2">
        <w:rPr>
          <w:rFonts w:hint="cs"/>
          <w:b/>
          <w:bCs/>
          <w:sz w:val="24"/>
          <w:szCs w:val="24"/>
          <w:cs/>
        </w:rPr>
        <w:t>દરેક</w:t>
      </w:r>
      <w:r w:rsidRPr="000932D2">
        <w:rPr>
          <w:b/>
          <w:bCs/>
          <w:sz w:val="24"/>
          <w:szCs w:val="24"/>
          <w:cs/>
        </w:rPr>
        <w:t xml:space="preserve"> પેજ પર તા.પ્રા.શિ.</w:t>
      </w:r>
      <w:r w:rsidRPr="000932D2">
        <w:rPr>
          <w:rFonts w:hint="cs"/>
          <w:b/>
          <w:bCs/>
          <w:sz w:val="24"/>
          <w:szCs w:val="24"/>
          <w:cs/>
        </w:rPr>
        <w:t xml:space="preserve"> અને</w:t>
      </w:r>
      <w:r w:rsidR="007764D4">
        <w:rPr>
          <w:b/>
          <w:bCs/>
          <w:sz w:val="24"/>
          <w:szCs w:val="24"/>
          <w:cs/>
        </w:rPr>
        <w:t xml:space="preserve"> </w:t>
      </w:r>
      <w:r w:rsidRPr="000932D2">
        <w:rPr>
          <w:rFonts w:hint="cs"/>
          <w:b/>
          <w:bCs/>
          <w:sz w:val="24"/>
          <w:szCs w:val="24"/>
          <w:cs/>
        </w:rPr>
        <w:t>જિ</w:t>
      </w:r>
      <w:r w:rsidRPr="000932D2">
        <w:rPr>
          <w:b/>
          <w:bCs/>
          <w:sz w:val="24"/>
          <w:szCs w:val="24"/>
          <w:cs/>
        </w:rPr>
        <w:t xml:space="preserve">.પ્રા.શિ.ના </w:t>
      </w:r>
      <w:r w:rsidRPr="000932D2">
        <w:rPr>
          <w:rFonts w:hint="cs"/>
          <w:b/>
          <w:bCs/>
          <w:sz w:val="24"/>
          <w:szCs w:val="24"/>
          <w:cs/>
        </w:rPr>
        <w:t>સહી</w:t>
      </w:r>
      <w:r w:rsidRPr="000932D2">
        <w:rPr>
          <w:b/>
          <w:bCs/>
          <w:sz w:val="24"/>
          <w:szCs w:val="24"/>
          <w:cs/>
        </w:rPr>
        <w:t>-સિક્કા</w:t>
      </w:r>
    </w:p>
    <w:p w:rsidR="00E937E8" w:rsidRPr="000932D2" w:rsidRDefault="00E937E8" w:rsidP="006E3532">
      <w:pPr>
        <w:pStyle w:val="ListParagraph"/>
        <w:numPr>
          <w:ilvl w:val="0"/>
          <w:numId w:val="1"/>
        </w:numPr>
        <w:ind w:left="1080" w:hanging="90"/>
        <w:jc w:val="both"/>
        <w:rPr>
          <w:b/>
          <w:bCs/>
          <w:sz w:val="24"/>
          <w:szCs w:val="24"/>
        </w:rPr>
      </w:pPr>
      <w:r w:rsidRPr="000932D2">
        <w:rPr>
          <w:b/>
          <w:bCs/>
          <w:sz w:val="24"/>
          <w:szCs w:val="24"/>
          <w:cs/>
        </w:rPr>
        <w:t>સેવાપોથી</w:t>
      </w:r>
      <w:r w:rsidRPr="000932D2">
        <w:rPr>
          <w:rFonts w:hint="cs"/>
          <w:b/>
          <w:bCs/>
          <w:sz w:val="24"/>
          <w:szCs w:val="24"/>
          <w:cs/>
        </w:rPr>
        <w:t>માં</w:t>
      </w:r>
      <w:r w:rsidRPr="000932D2">
        <w:rPr>
          <w:b/>
          <w:bCs/>
          <w:sz w:val="24"/>
          <w:szCs w:val="24"/>
          <w:cs/>
        </w:rPr>
        <w:t xml:space="preserve"> કરેલ નોંધના આધારો પેજ નંબર સાથે આપવા.</w:t>
      </w:r>
    </w:p>
    <w:p w:rsidR="00E937E8" w:rsidRDefault="00E937E8" w:rsidP="006E3532">
      <w:pPr>
        <w:pStyle w:val="ListParagraph"/>
        <w:numPr>
          <w:ilvl w:val="0"/>
          <w:numId w:val="1"/>
        </w:numPr>
        <w:ind w:left="1080" w:hanging="90"/>
        <w:jc w:val="both"/>
        <w:rPr>
          <w:b/>
          <w:bCs/>
          <w:sz w:val="24"/>
          <w:szCs w:val="24"/>
        </w:rPr>
      </w:pPr>
      <w:r w:rsidRPr="000932D2">
        <w:rPr>
          <w:rFonts w:hint="cs"/>
          <w:b/>
          <w:bCs/>
          <w:sz w:val="24"/>
          <w:szCs w:val="24"/>
          <w:cs/>
        </w:rPr>
        <w:t>૯</w:t>
      </w:r>
      <w:r w:rsidRPr="000932D2">
        <w:rPr>
          <w:b/>
          <w:bCs/>
          <w:sz w:val="24"/>
          <w:szCs w:val="24"/>
          <w:cs/>
        </w:rPr>
        <w:t xml:space="preserve"> મુદ્દાઓનું ચેકલીસ્ટ </w:t>
      </w:r>
      <w:r w:rsidRPr="000932D2">
        <w:rPr>
          <w:rFonts w:hint="cs"/>
          <w:b/>
          <w:bCs/>
          <w:sz w:val="24"/>
          <w:szCs w:val="24"/>
          <w:cs/>
        </w:rPr>
        <w:t>જિ</w:t>
      </w:r>
      <w:r w:rsidRPr="000932D2">
        <w:rPr>
          <w:b/>
          <w:bCs/>
          <w:sz w:val="24"/>
          <w:szCs w:val="24"/>
          <w:cs/>
        </w:rPr>
        <w:t xml:space="preserve">.પ્રા.શિ.ના </w:t>
      </w:r>
      <w:r w:rsidRPr="000932D2">
        <w:rPr>
          <w:rFonts w:hint="cs"/>
          <w:b/>
          <w:bCs/>
          <w:sz w:val="24"/>
          <w:szCs w:val="24"/>
          <w:cs/>
        </w:rPr>
        <w:t>સહી</w:t>
      </w:r>
      <w:r w:rsidRPr="000932D2">
        <w:rPr>
          <w:b/>
          <w:bCs/>
          <w:sz w:val="24"/>
          <w:szCs w:val="24"/>
          <w:cs/>
        </w:rPr>
        <w:t>-સિક્કા</w:t>
      </w:r>
      <w:r w:rsidRPr="000932D2">
        <w:rPr>
          <w:rFonts w:hint="cs"/>
          <w:b/>
          <w:bCs/>
          <w:sz w:val="24"/>
          <w:szCs w:val="24"/>
          <w:cs/>
        </w:rPr>
        <w:t xml:space="preserve"> સાથે</w:t>
      </w:r>
    </w:p>
    <w:p w:rsidR="00F27B49" w:rsidRDefault="00F27B49" w:rsidP="00F27B49">
      <w:pPr>
        <w:pStyle w:val="ListParagraph"/>
        <w:ind w:left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</w:p>
    <w:p w:rsidR="00F27B49" w:rsidRPr="000932D2" w:rsidRDefault="00F27B49" w:rsidP="00F27B49">
      <w:pPr>
        <w:pStyle w:val="ListParagraph"/>
        <w:ind w:left="1080"/>
        <w:jc w:val="both"/>
        <w:rPr>
          <w:b/>
          <w:bCs/>
          <w:sz w:val="24"/>
          <w:szCs w:val="24"/>
          <w:cs/>
        </w:rPr>
      </w:pPr>
      <w:r>
        <w:rPr>
          <w:b/>
          <w:bCs/>
          <w:sz w:val="24"/>
          <w:szCs w:val="24"/>
        </w:rPr>
        <w:t xml:space="preserve">                             </w:t>
      </w:r>
      <w:bookmarkStart w:id="0" w:name="_GoBack"/>
      <w:r>
        <w:rPr>
          <w:rFonts w:hint="cs"/>
          <w:b/>
          <w:bCs/>
          <w:sz w:val="24"/>
          <w:szCs w:val="24"/>
          <w:cs/>
        </w:rPr>
        <w:t>આ</w:t>
      </w:r>
      <w:r>
        <w:rPr>
          <w:b/>
          <w:bCs/>
          <w:sz w:val="24"/>
          <w:szCs w:val="24"/>
          <w:cs/>
        </w:rPr>
        <w:t xml:space="preserve"> સાથે જરૂરી ચેકલીસ્ટ</w:t>
      </w:r>
      <w:r w:rsidR="00F06D90">
        <w:rPr>
          <w:rFonts w:hint="cs"/>
          <w:b/>
          <w:bCs/>
          <w:sz w:val="24"/>
          <w:szCs w:val="24"/>
          <w:cs/>
        </w:rPr>
        <w:t>નો</w:t>
      </w:r>
      <w:r w:rsidR="00F06D90">
        <w:rPr>
          <w:b/>
          <w:bCs/>
          <w:sz w:val="24"/>
          <w:szCs w:val="24"/>
          <w:cs/>
        </w:rPr>
        <w:t xml:space="preserve"> નમુનો</w:t>
      </w:r>
      <w:r>
        <w:rPr>
          <w:b/>
          <w:bCs/>
          <w:sz w:val="24"/>
          <w:szCs w:val="24"/>
          <w:cs/>
        </w:rPr>
        <w:t xml:space="preserve"> અને ઠરાવ વેબસાઈટ પર ઉપલબ્ધ</w:t>
      </w:r>
      <w:r>
        <w:rPr>
          <w:rFonts w:hint="cs"/>
          <w:b/>
          <w:bCs/>
          <w:sz w:val="24"/>
          <w:szCs w:val="24"/>
          <w:cs/>
        </w:rPr>
        <w:t xml:space="preserve"> છે</w:t>
      </w:r>
      <w:r>
        <w:rPr>
          <w:b/>
          <w:bCs/>
          <w:sz w:val="24"/>
          <w:szCs w:val="24"/>
          <w:cs/>
        </w:rPr>
        <w:t>.</w:t>
      </w:r>
      <w:bookmarkEnd w:id="0"/>
    </w:p>
    <w:sectPr w:rsidR="00F27B49" w:rsidRPr="000932D2" w:rsidSect="007764D4">
      <w:pgSz w:w="11906" w:h="16838" w:code="9"/>
      <w:pgMar w:top="245" w:right="1350" w:bottom="245" w:left="24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406E"/>
    <w:multiLevelType w:val="hybridMultilevel"/>
    <w:tmpl w:val="EE98E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03F2517"/>
    <w:multiLevelType w:val="hybridMultilevel"/>
    <w:tmpl w:val="3B20A46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8B"/>
    <w:rsid w:val="000932D2"/>
    <w:rsid w:val="002F3D09"/>
    <w:rsid w:val="005A11DB"/>
    <w:rsid w:val="006E3532"/>
    <w:rsid w:val="007764D4"/>
    <w:rsid w:val="00A80508"/>
    <w:rsid w:val="00B01C8B"/>
    <w:rsid w:val="00E937E8"/>
    <w:rsid w:val="00EA6D86"/>
    <w:rsid w:val="00F06D90"/>
    <w:rsid w:val="00F2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0E79"/>
  <w15:chartTrackingRefBased/>
  <w15:docId w15:val="{3E410737-3513-4395-A2AF-65E2FC39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47</cp:revision>
  <cp:lastPrinted>2020-10-06T08:08:00Z</cp:lastPrinted>
  <dcterms:created xsi:type="dcterms:W3CDTF">2020-08-05T05:05:00Z</dcterms:created>
  <dcterms:modified xsi:type="dcterms:W3CDTF">2020-10-06T08:08:00Z</dcterms:modified>
</cp:coreProperties>
</file>