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86" w:rsidRDefault="00EA6D86" w:rsidP="00B026AC">
      <w:pPr>
        <w:ind w:firstLine="180"/>
      </w:pPr>
      <w:bookmarkStart w:id="0" w:name="_GoBack"/>
      <w:bookmarkEnd w:id="0"/>
    </w:p>
    <w:tbl>
      <w:tblPr>
        <w:tblW w:w="9985" w:type="dxa"/>
        <w:tblLook w:val="04A0" w:firstRow="1" w:lastRow="0" w:firstColumn="1" w:lastColumn="0" w:noHBand="0" w:noVBand="1"/>
      </w:tblPr>
      <w:tblGrid>
        <w:gridCol w:w="534"/>
        <w:gridCol w:w="5131"/>
        <w:gridCol w:w="3060"/>
        <w:gridCol w:w="1260"/>
      </w:tblGrid>
      <w:tr w:rsidR="00B026AC" w:rsidRPr="00B026AC" w:rsidTr="00B026AC">
        <w:trPr>
          <w:trHeight w:val="30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જોડાણ-૧</w:t>
            </w:r>
          </w:p>
        </w:tc>
      </w:tr>
      <w:tr w:rsidR="00B026AC" w:rsidRPr="00B026AC" w:rsidTr="00B026AC">
        <w:trPr>
          <w:trHeight w:val="30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u w:val="single"/>
                <w:cs/>
              </w:rPr>
              <w:t>નાણા</w:t>
            </w:r>
            <w:r w:rsidRPr="00B026AC">
              <w:rPr>
                <w:rFonts w:ascii="Calibri" w:eastAsia="Times New Roman" w:hAnsi="Calibri" w:cs="Calibri"/>
                <w:color w:val="000000"/>
                <w:u w:val="single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u w:val="single"/>
                <w:cs/>
              </w:rPr>
              <w:t>વિભાગના તા.૧૦/૧૦/૨૦૦૦ના પરિપત્ર ક્રમાંક :-રજઅ-૨૦૦૦-૩૯૪૬-૫ અન્વયે રજા મંજુરીની</w:t>
            </w:r>
            <w:r w:rsidRPr="00B026AC">
              <w:rPr>
                <w:rFonts w:ascii="Calibri" w:eastAsia="Times New Roman" w:hAnsi="Calibri" w:cs="Calibri"/>
                <w:color w:val="000000"/>
                <w:u w:val="single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u w:val="single"/>
                <w:cs/>
              </w:rPr>
              <w:t>દરખાસ્ત સમયે રજુ કરવાની થતી માહિતીનું ચેકલીસ્ટ</w:t>
            </w:r>
            <w:r w:rsidRPr="00B026AC">
              <w:rPr>
                <w:rFonts w:ascii="Calibri" w:eastAsia="Times New Roman" w:hAnsi="Calibri" w:cs="Calibri"/>
                <w:color w:val="000000"/>
                <w:u w:val="single"/>
                <w:lang w:bidi="hi-IN"/>
              </w:rPr>
              <w:t xml:space="preserve"> </w:t>
            </w:r>
          </w:p>
        </w:tc>
      </w:tr>
      <w:tr w:rsidR="00B026AC" w:rsidRPr="00B026AC" w:rsidTr="00290B8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026AC">
              <w:rPr>
                <w:rFonts w:ascii="Calibri" w:eastAsia="Times New Roman" w:hAnsi="Calibri" w:cs="Shruti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B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026AC">
              <w:rPr>
                <w:rFonts w:ascii="Calibri" w:eastAsia="Times New Roman" w:hAnsi="Calibri" w:cs="Shruti"/>
                <w:b/>
                <w:bCs/>
                <w:color w:val="000000"/>
                <w:sz w:val="24"/>
                <w:szCs w:val="24"/>
                <w:cs/>
              </w:rPr>
              <w:t>વિગત</w:t>
            </w:r>
            <w:r w:rsidRPr="00B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026AC">
              <w:rPr>
                <w:rFonts w:ascii="Calibri" w:eastAsia="Times New Roman" w:hAnsi="Calibri" w:cs="Shruti"/>
                <w:b/>
                <w:bCs/>
                <w:color w:val="000000"/>
                <w:sz w:val="24"/>
                <w:szCs w:val="24"/>
                <w:cs/>
              </w:rPr>
              <w:t>મહિતીની</w:t>
            </w:r>
            <w:r w:rsidRPr="00B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b/>
                <w:bCs/>
                <w:color w:val="000000"/>
                <w:sz w:val="24"/>
                <w:szCs w:val="24"/>
                <w:cs/>
              </w:rPr>
              <w:t>વિગત</w:t>
            </w:r>
            <w:r w:rsidRPr="00B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026AC">
              <w:rPr>
                <w:rFonts w:ascii="Calibri" w:eastAsia="Times New Roman" w:hAnsi="Calibri" w:cs="Shruti"/>
                <w:b/>
                <w:bCs/>
                <w:color w:val="000000"/>
                <w:sz w:val="24"/>
                <w:szCs w:val="24"/>
                <w:cs/>
              </w:rPr>
              <w:t>પૃષ્ઠ</w:t>
            </w:r>
            <w:r w:rsidRPr="00B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b/>
                <w:bCs/>
                <w:color w:val="000000"/>
                <w:sz w:val="24"/>
                <w:szCs w:val="24"/>
                <w:cs/>
              </w:rPr>
              <w:t>નંબર</w:t>
            </w:r>
            <w:r w:rsidRPr="00B026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</w:tr>
      <w:tr w:rsidR="00B026AC" w:rsidRPr="00B026AC" w:rsidTr="00290B8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કર્મચારી /અધિકારીનું નામ અને હોદ્દો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૨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વિભાગ/ખાતા/કચેરીનું નામ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૩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જન્મ તારીખ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૪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નોકરીમાં જોડાયા તારીખ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૫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કર્મચારી/અધિકારીની કુલ નોકરી દરમ્યાન સળંગ છ માસ કરતા વધુ ભોગવેલ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રજાની વિગતો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૬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રજા પર ગયા તે તારીખે કર્મચારીની સેવાનો કુલ સમયગાળો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12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૭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રજા પર ગયા તારીખે સેવાપોથીની વિગતો મુજબ જમા રજાની વિગત (અધતન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કરેલ સેવાપોથી અસલમાં સામેલ રાખવી)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૧.પ્રાપ્ત રજા(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E.L)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સંખ્યા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   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૨.અર્ધ પગારી રજા(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H.P.L.) 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સંખ્યા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૮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માગેલ રજાનો પ્રકાર અને રજાના સમયની તારીખવાર વિગતો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૯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રજા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પર ગયા તે તારીખે જે જગ્યા પર હાજર હોય તેની તથા રજા પરથી પરત ફરતા હાજર થયેલ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કચેરીની વિગત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૧૦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જે કારણોસર રજા માંગેલ હોય તેના આધાર પુરાવાની વિગત જેમ કે માંદગી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માટે દાકતરી પ્રમાણપત્ર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,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માંદગીની રજા હોય તો ફીટનેશ સર્ટીફીકેટ સામેલ છે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?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રજા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પરથી હાજર થયા તારીખ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૧૧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 xml:space="preserve">વિદેશ પ્રવાસ માટે હોય તો વિભાગનુ 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NOC,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પાર્સપોર્ટની નકલ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,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વિદેશ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 xml:space="preserve">પ્રવાસ દરમ્યાન રજા લંબાવાની અરજી કરેલ છે કે કેમ 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?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હા તો તે કયા કારણોસર ( આધાર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રજુ કરવા 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૧૨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 xml:space="preserve">વિદેશ પ્રવાસ દરમ્યાન આર્થિક ઉપાર્જન કરેલ છે કે કેમ 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?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તે બાબતે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નોટરી કરેલ પ્રમાણપત્ર સામેલ રાખવુ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12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૧૩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લીધેલ તમામ રજાઓ પુર્વ મંજુરીથી ભોગવેલ છે કે કેમ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?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જો ના તો તે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સંદર્ભે વિભાગે કરેલ કાર્યવાહીની વિગતો રજુ કરવી.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lastRenderedPageBreak/>
              <w:t>૧૪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અનધિકૃત રજા માટે રજા દરમ્યાન આર્થિક ઉપાર્જન કરેલ છે કે કેમ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તથા રજાઓ દરમ્યાન કોઇ ગુનાહિત પ્રવૃત્તિમાં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સંડોવાયેલા હતા કે કેમ તે અંગેની વિગતો આધાર પુરાવા સહિત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18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૧૫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ઉપર મુજબની રજાઓ માટે વિભગની સત્તા મર્યાદામાં આવતી મંજુર કરેલ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રજાની વિગત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,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તારીખ અને હુકમ નંબર તથા સત્તા મર્યાદા બહારની રજા મંજુર કરેલ હોય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 xml:space="preserve">તો તે રદ કરેલ છે કે કેમ 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?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જો હા તો હુકમની નકલ સામેલ રાખવી.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12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૧૬</w:t>
            </w:r>
          </w:p>
        </w:tc>
        <w:tc>
          <w:tcPr>
            <w:tcW w:w="5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અનઅધિકૃત રજા અન્વયે વિભાગ દ્વારા હાથ ધરેલ શિસ્ત વિષયક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કાર્યવાહીની વિગતો તથા તે અન્વયે થયેલ હુકમની વિગતો.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૧૭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કર્મચારી/અધિકારીના ખાતામાં માગ્યા મુજબની રજાઓ જમા ન હોય તો તેને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 xml:space="preserve">કઇ રજા તરીકે વિનિયમિત કરવાની થાય છે 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૧૮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સંબંધિત કર્મચારી/અધિકારીની આ સાથે રાખેલ સેવાપોથીની નોંધો અધતન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કરી સામેલ રાખેલ છે કે કેમ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૧૯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સંબંધિત કર્મચારીની રજાઓ માટે વિભાગનો અભિપ્રાય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B026AC" w:rsidRPr="00B026AC" w:rsidTr="00290B8C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૨૦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વિભાગના વર્ગ-૧ કક્ષાના અધિકારીશ્રીની સહી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,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નામ હોદ્દો તથા વિભાગનો</w:t>
            </w: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B026AC">
              <w:rPr>
                <w:rFonts w:ascii="Calibri" w:eastAsia="Times New Roman" w:hAnsi="Calibri" w:cs="Shruti"/>
                <w:color w:val="000000"/>
                <w:cs/>
              </w:rPr>
              <w:t>સિક્કો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6AC" w:rsidRPr="00B026AC" w:rsidRDefault="00B026AC" w:rsidP="00B02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B026AC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</w:tbl>
    <w:p w:rsidR="00B026AC" w:rsidRDefault="00B026AC" w:rsidP="00B026AC">
      <w:pPr>
        <w:ind w:firstLine="180"/>
      </w:pPr>
    </w:p>
    <w:sectPr w:rsidR="00B026AC" w:rsidSect="00716D8C">
      <w:pgSz w:w="11906" w:h="16838" w:code="9"/>
      <w:pgMar w:top="720" w:right="1080" w:bottom="90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E5"/>
    <w:rsid w:val="00061F8C"/>
    <w:rsid w:val="00290B8C"/>
    <w:rsid w:val="00716D8C"/>
    <w:rsid w:val="00A80508"/>
    <w:rsid w:val="00B026AC"/>
    <w:rsid w:val="00D43EE5"/>
    <w:rsid w:val="00EA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E9240-3012-4DDD-85CF-0B2AAA58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2020-10-06T08:30:00Z</cp:lastPrinted>
  <dcterms:created xsi:type="dcterms:W3CDTF">2020-08-05T10:48:00Z</dcterms:created>
  <dcterms:modified xsi:type="dcterms:W3CDTF">2020-10-06T08:31:00Z</dcterms:modified>
</cp:coreProperties>
</file>